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2" w:rsidRPr="005103B9" w:rsidRDefault="00A52302" w:rsidP="00A52302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SPZPOZ/ZP/2/2017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 nr 3 do SIWZ</w:t>
      </w:r>
    </w:p>
    <w:p w:rsidR="00100DCD" w:rsidRPr="00E24546" w:rsidRDefault="00100DCD" w:rsidP="00100DCD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100DCD" w:rsidRPr="004541F9" w:rsidRDefault="00100DCD" w:rsidP="00100DCD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100DCD" w:rsidRPr="006676AE" w:rsidRDefault="00100DCD" w:rsidP="00100DCD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00DCD" w:rsidRPr="004541F9" w:rsidRDefault="00100DCD" w:rsidP="00100DCD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100DCD" w:rsidRPr="004541F9" w:rsidRDefault="00100DCD" w:rsidP="00100DCD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4541F9" w:rsidRDefault="00100DCD" w:rsidP="00100DCD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100DCD" w:rsidRPr="006676AE" w:rsidRDefault="00100DCD" w:rsidP="00100DCD">
      <w:pPr>
        <w:rPr>
          <w:rFonts w:ascii="Times New Roman" w:hAnsi="Times New Roman"/>
          <w:sz w:val="21"/>
          <w:szCs w:val="21"/>
        </w:rPr>
      </w:pPr>
    </w:p>
    <w:p w:rsidR="00A52302" w:rsidRDefault="00A52302" w:rsidP="00A52302">
      <w:pPr>
        <w:spacing w:after="80" w:line="240" w:lineRule="auto"/>
        <w:ind w:left="5116" w:firstLine="13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 xml:space="preserve">Samodzielny Publiczny Zakład    Podstawowej Opieki Zdrowotnej 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>ul. Szadkowska 2</w:t>
      </w:r>
    </w:p>
    <w:p w:rsidR="00A52302" w:rsidRPr="00100DCD" w:rsidRDefault="00A52302" w:rsidP="00A52302">
      <w:pPr>
        <w:pStyle w:val="Tekstpodstawowy"/>
        <w:spacing w:line="276" w:lineRule="auto"/>
        <w:ind w:left="4545" w:firstLine="708"/>
        <w:rPr>
          <w:b w:val="0"/>
          <w:szCs w:val="22"/>
        </w:rPr>
      </w:pPr>
      <w:r w:rsidRPr="00100DCD">
        <w:rPr>
          <w:b w:val="0"/>
          <w:szCs w:val="22"/>
        </w:rPr>
        <w:t xml:space="preserve"> 98-220 Zduńska Wola</w:t>
      </w:r>
    </w:p>
    <w:p w:rsidR="00A52302" w:rsidRDefault="00A52302" w:rsidP="00032E55">
      <w:pPr>
        <w:pStyle w:val="Nagwek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</w:p>
    <w:p w:rsidR="00100DCD" w:rsidRPr="00100DCD" w:rsidRDefault="00100DCD" w:rsidP="00100DCD"/>
    <w:p w:rsidR="00032E55" w:rsidRPr="00032E55" w:rsidRDefault="00032E55" w:rsidP="00100DCD">
      <w:pPr>
        <w:pStyle w:val="Nagwek3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032E55">
        <w:rPr>
          <w:rFonts w:ascii="Times New Roman" w:hAnsi="Times New Roman" w:cs="Times New Roman"/>
          <w:sz w:val="24"/>
        </w:rPr>
        <w:t xml:space="preserve">OŚWIADCZENIE WYKONAWCY </w:t>
      </w:r>
    </w:p>
    <w:p w:rsidR="00032E55" w:rsidRPr="00032E55" w:rsidRDefault="00032E55" w:rsidP="00100DCD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DOTYCZACE PRZYNALEZNOŚCI DO TEJ SAMEJ GRUPY KAPITALOWEJ</w:t>
      </w:r>
    </w:p>
    <w:p w:rsidR="00032E55" w:rsidRDefault="00032E55" w:rsidP="00032E5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Cs/>
          <w:color w:val="000000"/>
          <w:sz w:val="24"/>
          <w:szCs w:val="24"/>
        </w:rPr>
        <w:t>Nazwa zamówienia:</w:t>
      </w:r>
      <w:r w:rsidRPr="00032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32E55" w:rsidRPr="00032E55" w:rsidRDefault="00A52302" w:rsidP="00032E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Modernizacja Gabinetu Rehabilitacji </w:t>
      </w:r>
    </w:p>
    <w:p w:rsidR="00032E55" w:rsidRPr="00032E55" w:rsidRDefault="00032E55" w:rsidP="00032E5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przedmiotowym postępowaniu o udzielenie zamówienia publicznego, 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oświadczamy, że:</w:t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  zaznaczyć właściwy kwadrat </w:t>
      </w:r>
    </w:p>
    <w:p w:rsidR="00032E55" w:rsidRPr="00032E55" w:rsidRDefault="00032E55" w:rsidP="00032E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□ nie należymy do tej samej grupy kapitałowej z żadnym z Wykonawców, którzy złożyli ofertę   w niniejszym postępowaniu*</w:t>
      </w:r>
    </w:p>
    <w:p w:rsidR="00032E55" w:rsidRPr="00032E55" w:rsidRDefault="00032E55" w:rsidP="00032E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032E55" w:rsidRPr="00032E55" w:rsidRDefault="00032E55" w:rsidP="00032E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□ należymy do tej samej grupy kapitałowej z następującymi Wykonawcami*/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w rozumieniu ustawy z dnia 16.02.2007 r. o ochronie konkurencji i konsumentów.</w:t>
      </w:r>
    </w:p>
    <w:p w:rsidR="00032E55" w:rsidRPr="00032E55" w:rsidRDefault="00032E55" w:rsidP="00032E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>Lista Wykonawców  składających ofertę w niniejszym postępowaniu należących do tej samej grupy kapitałowej</w:t>
      </w:r>
    </w:p>
    <w:tbl>
      <w:tblPr>
        <w:tblW w:w="0" w:type="auto"/>
        <w:tblInd w:w="-35" w:type="dxa"/>
        <w:tblLayout w:type="fixed"/>
        <w:tblLook w:val="0000"/>
      </w:tblPr>
      <w:tblGrid>
        <w:gridCol w:w="710"/>
        <w:gridCol w:w="5432"/>
        <w:gridCol w:w="3141"/>
      </w:tblGrid>
      <w:tr w:rsidR="00032E55" w:rsidRPr="00032E55" w:rsidTr="00032E55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podmiotu</w:t>
            </w:r>
          </w:p>
        </w:tc>
      </w:tr>
      <w:tr w:rsidR="00032E55" w:rsidRPr="00032E55" w:rsidTr="00032E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55" w:rsidRPr="00032E55" w:rsidTr="00032E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02" w:rsidRDefault="00A52302" w:rsidP="00032E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32E55" w:rsidRPr="00032E55" w:rsidRDefault="00032E55" w:rsidP="00032E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Objaśnienia;</w:t>
      </w:r>
    </w:p>
    <w:p w:rsidR="00032E55" w:rsidRPr="00032E55" w:rsidRDefault="00032E55" w:rsidP="00032E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UWAGA: zgodnie z art. 24 ust. 11 ustawy Prawo zamówień publicznych, </w:t>
      </w:r>
      <w:r w:rsidRPr="00032E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Wykonawca,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terminie 3 dni od zamieszczenia na stronie internetowej Zamawiającego informacji, </w:t>
      </w:r>
      <w:r w:rsidR="00A523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której mowa w art. 86 ust. 5 ustawy Prawo zamówień publicznych przekazuje Zamawiającemu oświadczenie o przynależności lub braku przynależności do tej samej grupy kapitałowej, o której mowa w ust. 1 </w:t>
      </w:r>
      <w:proofErr w:type="spellStart"/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>pkt</w:t>
      </w:r>
      <w:proofErr w:type="spellEnd"/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23 ww. ustawy. </w:t>
      </w:r>
    </w:p>
    <w:p w:rsidR="00032E55" w:rsidRPr="00032E55" w:rsidRDefault="00032E55" w:rsidP="00032E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Wraz ze złożeniem oświadczenia, Wykonawca może przedstawić dowody, że powiązania </w:t>
      </w:r>
      <w:r w:rsidR="00A523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>z innym Wykonawcą nie prowadzą do zakłócenia konkurencji w postępowaniu o udzielenie zamówienia publicznego.</w:t>
      </w:r>
    </w:p>
    <w:p w:rsidR="00032E55" w:rsidRDefault="00032E55" w:rsidP="00032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2302" w:rsidRPr="00032E55" w:rsidRDefault="00A52302" w:rsidP="00032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2302" w:rsidRDefault="00032E5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................................,dnia......................</w:t>
      </w:r>
    </w:p>
    <w:p w:rsidR="00A52302" w:rsidRDefault="00A52302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Default="00032E5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743B5E" w:rsidRPr="00032E55" w:rsidRDefault="00032E55" w:rsidP="00032E55">
      <w:pPr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imię, nazwisko (pieczęć) i podpis osoby upoważnionej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do reprezentowania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Wykonawcy</w:t>
      </w:r>
    </w:p>
    <w:sectPr w:rsidR="00743B5E" w:rsidRPr="00032E55" w:rsidSect="00B0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04" w:rsidRDefault="00223C04" w:rsidP="00B02CBB">
      <w:pPr>
        <w:spacing w:after="0" w:line="240" w:lineRule="auto"/>
      </w:pPr>
      <w:r>
        <w:separator/>
      </w:r>
    </w:p>
  </w:endnote>
  <w:endnote w:type="continuationSeparator" w:id="0">
    <w:p w:rsidR="00223C04" w:rsidRDefault="00223C04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641320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100DCD" w:rsidRPr="00100DCD" w:rsidRDefault="00100DCD" w:rsidP="00100DC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340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3407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04" w:rsidRDefault="00223C04" w:rsidP="00B02CBB">
      <w:pPr>
        <w:spacing w:after="0" w:line="240" w:lineRule="auto"/>
      </w:pPr>
      <w:r>
        <w:separator/>
      </w:r>
    </w:p>
  </w:footnote>
  <w:footnote w:type="continuationSeparator" w:id="0">
    <w:p w:rsidR="00223C04" w:rsidRDefault="00223C04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291"/>
    <w:multiLevelType w:val="hybridMultilevel"/>
    <w:tmpl w:val="1162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624D"/>
    <w:multiLevelType w:val="hybridMultilevel"/>
    <w:tmpl w:val="7A5C853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2CBB"/>
    <w:rsid w:val="00001B09"/>
    <w:rsid w:val="00032E55"/>
    <w:rsid w:val="000F701A"/>
    <w:rsid w:val="00100DCD"/>
    <w:rsid w:val="00223C04"/>
    <w:rsid w:val="003258DD"/>
    <w:rsid w:val="003375DD"/>
    <w:rsid w:val="00363C36"/>
    <w:rsid w:val="003C70F6"/>
    <w:rsid w:val="0040048C"/>
    <w:rsid w:val="00407AD3"/>
    <w:rsid w:val="00470689"/>
    <w:rsid w:val="004E5BF0"/>
    <w:rsid w:val="004F3407"/>
    <w:rsid w:val="00521509"/>
    <w:rsid w:val="005831EB"/>
    <w:rsid w:val="006B1687"/>
    <w:rsid w:val="006C3D3B"/>
    <w:rsid w:val="006D1A2E"/>
    <w:rsid w:val="006D2E2A"/>
    <w:rsid w:val="006F243A"/>
    <w:rsid w:val="00743B5E"/>
    <w:rsid w:val="00773162"/>
    <w:rsid w:val="00797C5C"/>
    <w:rsid w:val="008C76F2"/>
    <w:rsid w:val="008E09EB"/>
    <w:rsid w:val="008F7A71"/>
    <w:rsid w:val="0095303A"/>
    <w:rsid w:val="009B7D34"/>
    <w:rsid w:val="009E11B1"/>
    <w:rsid w:val="00A52302"/>
    <w:rsid w:val="00B02CBB"/>
    <w:rsid w:val="00B054E0"/>
    <w:rsid w:val="00B205C6"/>
    <w:rsid w:val="00B46FDD"/>
    <w:rsid w:val="00B70C2C"/>
    <w:rsid w:val="00BA7DA5"/>
    <w:rsid w:val="00BD54E3"/>
    <w:rsid w:val="00C0122B"/>
    <w:rsid w:val="00C8015D"/>
    <w:rsid w:val="00C87894"/>
    <w:rsid w:val="00D34FE0"/>
    <w:rsid w:val="00DB0734"/>
    <w:rsid w:val="00DF60A8"/>
    <w:rsid w:val="00E66B25"/>
    <w:rsid w:val="00E93A9A"/>
    <w:rsid w:val="00FB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paragraph" w:styleId="Nagwek3">
    <w:name w:val="heading 3"/>
    <w:basedOn w:val="Normalny"/>
    <w:next w:val="Normalny"/>
    <w:link w:val="Nagwek3Znak"/>
    <w:qFormat/>
    <w:rsid w:val="00032E55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jc w:val="both"/>
      <w:outlineLvl w:val="2"/>
    </w:pPr>
    <w:rPr>
      <w:rFonts w:ascii="Arial" w:eastAsia="Arial Unicode MS" w:hAnsi="Arial" w:cs="Arial"/>
      <w:b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32E55"/>
    <w:rPr>
      <w:rFonts w:ascii="Arial" w:eastAsia="Arial Unicode MS" w:hAnsi="Arial" w:cs="Arial"/>
      <w:b/>
      <w:kern w:val="1"/>
      <w:sz w:val="20"/>
      <w:szCs w:val="24"/>
    </w:rPr>
  </w:style>
  <w:style w:type="paragraph" w:customStyle="1" w:styleId="xl56">
    <w:name w:val="xl56"/>
    <w:basedOn w:val="Normalny"/>
    <w:rsid w:val="00032E55"/>
    <w:pPr>
      <w:widowControl w:val="0"/>
      <w:suppressAutoHyphens/>
      <w:spacing w:before="280" w:after="280" w:line="240" w:lineRule="auto"/>
      <w:jc w:val="center"/>
      <w:textAlignment w:val="center"/>
    </w:pPr>
    <w:rPr>
      <w:rFonts w:ascii="Arial Narrow" w:eastAsia="Arial Unicode MS" w:hAnsi="Arial Narrow" w:cs="Arial Unicode MS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156A-D0D3-40EB-99AF-1A5A38D9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Użytkownik systemu Windows</cp:lastModifiedBy>
  <cp:revision>4</cp:revision>
  <cp:lastPrinted>2017-10-18T08:33:00Z</cp:lastPrinted>
  <dcterms:created xsi:type="dcterms:W3CDTF">2017-10-16T12:43:00Z</dcterms:created>
  <dcterms:modified xsi:type="dcterms:W3CDTF">2017-10-18T08:33:00Z</dcterms:modified>
</cp:coreProperties>
</file>